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EDE16" w14:textId="407CB200" w:rsidR="00993EF4" w:rsidRPr="005C0BCD" w:rsidRDefault="00483845" w:rsidP="005C0BCD">
      <w:pPr>
        <w:pStyle w:val="Title"/>
        <w:spacing w:after="120"/>
        <w:rPr>
          <w:sz w:val="44"/>
          <w:szCs w:val="44"/>
        </w:rPr>
      </w:pPr>
      <w:bookmarkStart w:id="0" w:name="_Hlk85008377"/>
      <w:r>
        <w:rPr>
          <w:sz w:val="44"/>
          <w:szCs w:val="44"/>
        </w:rPr>
        <w:t>Good, Clean Comedy</w:t>
      </w:r>
    </w:p>
    <w:bookmarkEnd w:id="0"/>
    <w:p w14:paraId="3D9D93EF" w14:textId="55A78335" w:rsidR="00317F4D" w:rsidRPr="0036596A" w:rsidRDefault="00483845" w:rsidP="00317F4D">
      <w:pPr>
        <w:rPr>
          <w:sz w:val="24"/>
          <w:szCs w:val="24"/>
        </w:rPr>
      </w:pPr>
      <w:r>
        <w:rPr>
          <w:rFonts w:ascii="Segoe UI" w:hAnsi="Segoe UI" w:cs="Segoe UI"/>
          <w:color w:val="0F0F0F"/>
        </w:rPr>
        <w:t>Get ready to laugh</w:t>
      </w:r>
      <w:r>
        <w:rPr>
          <w:rFonts w:ascii="Segoe UI" w:hAnsi="Segoe UI" w:cs="Segoe UI"/>
          <w:color w:val="0F0F0F"/>
        </w:rPr>
        <w:t xml:space="preserve">! Join Larry Weaver's live comedy show for an unforgettable </w:t>
      </w:r>
      <w:r>
        <w:rPr>
          <w:rFonts w:ascii="Segoe UI" w:hAnsi="Segoe UI" w:cs="Segoe UI"/>
          <w:color w:val="0F0F0F"/>
        </w:rPr>
        <w:t>mix</w:t>
      </w:r>
      <w:r>
        <w:rPr>
          <w:rFonts w:ascii="Segoe UI" w:hAnsi="Segoe UI" w:cs="Segoe UI"/>
          <w:color w:val="0F0F0F"/>
        </w:rPr>
        <w:t xml:space="preserve"> of </w:t>
      </w:r>
      <w:r>
        <w:rPr>
          <w:rFonts w:ascii="Segoe UI" w:hAnsi="Segoe UI" w:cs="Segoe UI"/>
          <w:color w:val="0F0F0F"/>
        </w:rPr>
        <w:t>humor</w:t>
      </w:r>
      <w:r>
        <w:rPr>
          <w:rFonts w:ascii="Segoe UI" w:hAnsi="Segoe UI" w:cs="Segoe UI"/>
          <w:color w:val="0F0F0F"/>
        </w:rPr>
        <w:t xml:space="preserve"> and positivity. </w:t>
      </w:r>
      <w:r w:rsidR="00265C61">
        <w:rPr>
          <w:rFonts w:ascii="Segoe UI" w:hAnsi="Segoe UI" w:cs="Segoe UI"/>
          <w:color w:val="0F0F0F"/>
        </w:rPr>
        <w:t>His</w:t>
      </w:r>
      <w:r>
        <w:rPr>
          <w:rFonts w:ascii="Segoe UI" w:hAnsi="Segoe UI" w:cs="Segoe UI"/>
          <w:color w:val="0F0F0F"/>
        </w:rPr>
        <w:t xml:space="preserve"> </w:t>
      </w:r>
      <w:r>
        <w:rPr>
          <w:rFonts w:ascii="Segoe UI" w:hAnsi="Segoe UI" w:cs="Segoe UI"/>
          <w:color w:val="0F0F0F"/>
        </w:rPr>
        <w:t>stand-up comedy</w:t>
      </w:r>
      <w:r>
        <w:rPr>
          <w:rFonts w:ascii="Segoe UI" w:hAnsi="Segoe UI" w:cs="Segoe UI"/>
          <w:color w:val="0F0F0F"/>
        </w:rPr>
        <w:t xml:space="preserve">, nostalgic charm, and </w:t>
      </w:r>
      <w:r w:rsidR="00074DA1">
        <w:rPr>
          <w:rFonts w:ascii="Segoe UI" w:hAnsi="Segoe UI" w:cs="Segoe UI"/>
          <w:color w:val="0F0F0F"/>
        </w:rPr>
        <w:t>hilarious</w:t>
      </w:r>
      <w:r>
        <w:rPr>
          <w:rFonts w:ascii="Segoe UI" w:hAnsi="Segoe UI" w:cs="Segoe UI"/>
          <w:color w:val="0F0F0F"/>
        </w:rPr>
        <w:t xml:space="preserve"> stories offer</w:t>
      </w:r>
      <w:r>
        <w:rPr>
          <w:rFonts w:ascii="Segoe UI" w:hAnsi="Segoe UI" w:cs="Segoe UI"/>
          <w:color w:val="0F0F0F"/>
        </w:rPr>
        <w:t xml:space="preserve"> an experience that's both </w:t>
      </w:r>
      <w:r>
        <w:rPr>
          <w:rFonts w:ascii="Segoe UI" w:hAnsi="Segoe UI" w:cs="Segoe UI"/>
          <w:color w:val="0F0F0F"/>
        </w:rPr>
        <w:t>funny</w:t>
      </w:r>
      <w:r>
        <w:rPr>
          <w:rFonts w:ascii="Segoe UI" w:hAnsi="Segoe UI" w:cs="Segoe UI"/>
          <w:color w:val="0F0F0F"/>
        </w:rPr>
        <w:t xml:space="preserve"> and uplifting. </w:t>
      </w:r>
    </w:p>
    <w:p w14:paraId="1A1883DF" w14:textId="08FCD560" w:rsidR="00317F4D" w:rsidRDefault="00483845" w:rsidP="00317F4D">
      <w:pPr>
        <w:rPr>
          <w:sz w:val="28"/>
          <w:szCs w:val="28"/>
        </w:rPr>
      </w:pPr>
      <w:r>
        <w:rPr>
          <w:sz w:val="28"/>
          <w:szCs w:val="28"/>
        </w:rPr>
        <w:t>What to Expect</w:t>
      </w:r>
      <w:r w:rsidR="00317F4D" w:rsidRPr="005638EB">
        <w:rPr>
          <w:sz w:val="28"/>
          <w:szCs w:val="28"/>
        </w:rPr>
        <w:t>:</w:t>
      </w:r>
    </w:p>
    <w:p w14:paraId="7B1CCC93" w14:textId="53A79F09" w:rsidR="00483845" w:rsidRPr="00483845" w:rsidRDefault="00483845" w:rsidP="00483845">
      <w:pPr>
        <w:rPr>
          <w:sz w:val="24"/>
          <w:szCs w:val="24"/>
        </w:rPr>
      </w:pPr>
      <w:r w:rsidRPr="00483845">
        <w:rPr>
          <w:b/>
          <w:bCs/>
          <w:sz w:val="24"/>
          <w:szCs w:val="24"/>
        </w:rPr>
        <w:t>Relatable Laughter</w:t>
      </w:r>
      <w:r w:rsidRPr="00483845">
        <w:rPr>
          <w:sz w:val="24"/>
          <w:szCs w:val="24"/>
        </w:rPr>
        <w:t xml:space="preserve">: Embark on a journey through life's amusing quirks, from the idiosyncrasies of rural life to the everyday challenges of marriage, travel, and healthy living. </w:t>
      </w:r>
    </w:p>
    <w:p w14:paraId="1AE10B7B" w14:textId="608CEE50" w:rsidR="00483845" w:rsidRPr="00483845" w:rsidRDefault="00483845" w:rsidP="00483845">
      <w:pPr>
        <w:rPr>
          <w:sz w:val="24"/>
          <w:szCs w:val="24"/>
        </w:rPr>
      </w:pPr>
      <w:r w:rsidRPr="00483845">
        <w:rPr>
          <w:b/>
          <w:bCs/>
          <w:sz w:val="24"/>
          <w:szCs w:val="24"/>
        </w:rPr>
        <w:t>Interactive Fun</w:t>
      </w:r>
      <w:r w:rsidRPr="00483845">
        <w:rPr>
          <w:sz w:val="24"/>
          <w:szCs w:val="24"/>
        </w:rPr>
        <w:t>: Larry's quick wit and lightning-fast responses create a playful and engaging atmosphere, ensuring everyone feels included and valued.</w:t>
      </w:r>
    </w:p>
    <w:p w14:paraId="46822CB3" w14:textId="455EE569" w:rsidR="00483845" w:rsidRPr="00483845" w:rsidRDefault="00483845" w:rsidP="00483845">
      <w:pPr>
        <w:rPr>
          <w:sz w:val="24"/>
          <w:szCs w:val="24"/>
        </w:rPr>
      </w:pPr>
      <w:r>
        <w:rPr>
          <w:b/>
          <w:bCs/>
          <w:sz w:val="24"/>
          <w:szCs w:val="24"/>
        </w:rPr>
        <w:t>Positive Message</w:t>
      </w:r>
      <w:r w:rsidRPr="00483845">
        <w:rPr>
          <w:b/>
          <w:bCs/>
          <w:sz w:val="24"/>
          <w:szCs w:val="24"/>
        </w:rPr>
        <w:t>:</w:t>
      </w:r>
      <w:r w:rsidRPr="00483845">
        <w:rPr>
          <w:sz w:val="24"/>
          <w:szCs w:val="24"/>
        </w:rPr>
        <w:t xml:space="preserve"> His performances are renowned for striking a perfect balance between laughter and heartwarming moments, making every show a memorable experience.</w:t>
      </w:r>
    </w:p>
    <w:p w14:paraId="1EE51181" w14:textId="0238A505" w:rsidR="00483845" w:rsidRDefault="00483845" w:rsidP="00483845">
      <w:pPr>
        <w:rPr>
          <w:sz w:val="24"/>
          <w:szCs w:val="24"/>
        </w:rPr>
      </w:pPr>
      <w:r w:rsidRPr="00483845">
        <w:rPr>
          <w:sz w:val="24"/>
          <w:szCs w:val="24"/>
        </w:rPr>
        <w:t xml:space="preserve">Drawing inspiration from comedy </w:t>
      </w:r>
      <w:r w:rsidR="00265C61">
        <w:rPr>
          <w:sz w:val="24"/>
          <w:szCs w:val="24"/>
        </w:rPr>
        <w:t>masters</w:t>
      </w:r>
      <w:r w:rsidRPr="00483845">
        <w:rPr>
          <w:sz w:val="24"/>
          <w:szCs w:val="24"/>
        </w:rPr>
        <w:t xml:space="preserve"> like Bob Newhart, Brian Regan, and Jim Gaffigan, Larry's style is a perfect blend of professional polish and cultural sensitivity. </w:t>
      </w:r>
    </w:p>
    <w:p w14:paraId="1DB43574" w14:textId="0C6BCEB1" w:rsidR="00483845" w:rsidRPr="00483845" w:rsidRDefault="00483845" w:rsidP="00483845">
      <w:pPr>
        <w:rPr>
          <w:sz w:val="24"/>
          <w:szCs w:val="24"/>
        </w:rPr>
      </w:pPr>
      <w:r w:rsidRPr="00483845">
        <w:rPr>
          <w:sz w:val="24"/>
          <w:szCs w:val="24"/>
        </w:rPr>
        <w:t>Prepare to laugh, connect, and walk away from this show feeling rejuvenated and inspired.</w:t>
      </w:r>
      <w:r w:rsidRPr="00483845">
        <w:rPr>
          <w:rFonts w:ascii="Segoe UI" w:hAnsi="Segoe UI" w:cs="Segoe UI"/>
          <w:color w:val="0F0F0F"/>
        </w:rPr>
        <w:t xml:space="preserve"> </w:t>
      </w:r>
      <w:r>
        <w:rPr>
          <w:rFonts w:ascii="Segoe UI" w:hAnsi="Segoe UI" w:cs="Segoe UI"/>
          <w:color w:val="0F0F0F"/>
        </w:rPr>
        <w:t>Don't miss out on this opportunity to enjoy clean, clever comedy at its best!</w:t>
      </w:r>
    </w:p>
    <w:p w14:paraId="5CBCC752" w14:textId="2AEB699E" w:rsidR="00C9141B" w:rsidRPr="00171403" w:rsidRDefault="00C9141B" w:rsidP="005638EB">
      <w:pPr>
        <w:pStyle w:val="Title"/>
        <w:spacing w:before="360" w:after="120"/>
        <w:rPr>
          <w:sz w:val="36"/>
          <w:szCs w:val="36"/>
        </w:rPr>
      </w:pPr>
      <w:r w:rsidRPr="00171403">
        <w:rPr>
          <w:sz w:val="36"/>
          <w:szCs w:val="36"/>
        </w:rPr>
        <w:t>About Larry Weaver</w:t>
      </w:r>
    </w:p>
    <w:p w14:paraId="4C9A260D" w14:textId="110DFE8F" w:rsidR="00483845" w:rsidRPr="00483845" w:rsidRDefault="00483845" w:rsidP="00483845">
      <w:pPr>
        <w:rPr>
          <w:sz w:val="24"/>
          <w:szCs w:val="24"/>
        </w:rPr>
      </w:pPr>
      <w:r w:rsidRPr="00483845">
        <w:rPr>
          <w:sz w:val="24"/>
          <w:szCs w:val="24"/>
        </w:rPr>
        <w:t xml:space="preserve">Larry Weaver </w:t>
      </w:r>
      <w:r>
        <w:rPr>
          <w:sz w:val="24"/>
          <w:szCs w:val="24"/>
        </w:rPr>
        <w:t>is</w:t>
      </w:r>
      <w:r w:rsidRPr="00483845">
        <w:rPr>
          <w:sz w:val="24"/>
          <w:szCs w:val="24"/>
        </w:rPr>
        <w:t xml:space="preserve"> a highly acclaimed, internationally-touring comedian, renowned for his effortless charm, clean humor, and razor-sharp wit.</w:t>
      </w:r>
    </w:p>
    <w:p w14:paraId="6D8487A1" w14:textId="77777777" w:rsidR="00483845" w:rsidRPr="00483845" w:rsidRDefault="00483845" w:rsidP="00483845">
      <w:pPr>
        <w:rPr>
          <w:sz w:val="24"/>
          <w:szCs w:val="24"/>
        </w:rPr>
      </w:pPr>
      <w:r w:rsidRPr="00483845">
        <w:rPr>
          <w:sz w:val="24"/>
          <w:szCs w:val="24"/>
        </w:rPr>
        <w:t>Hailing from the rural village of Saxapahaw, NC, Larry's journey is as inspiring as it is unique. A first-generation college graduate, he diverged from a path in accounting to follow his true calling: stand-up comedy. This bold move paved the way for a remarkable career, sharing stages with icons like Faith Hill, Chris Rock, and "Weird Al" Yankovic.</w:t>
      </w:r>
    </w:p>
    <w:p w14:paraId="0808D7E2" w14:textId="77777777" w:rsidR="00483845" w:rsidRPr="00483845" w:rsidRDefault="00483845" w:rsidP="00483845">
      <w:pPr>
        <w:rPr>
          <w:sz w:val="24"/>
          <w:szCs w:val="24"/>
        </w:rPr>
      </w:pPr>
      <w:r w:rsidRPr="00483845">
        <w:rPr>
          <w:sz w:val="24"/>
          <w:szCs w:val="24"/>
        </w:rPr>
        <w:t>He has made notable appearances on television, radio, and digital platforms, including his celebrated Dry Bar Comedy special "Law of the Country." His comedy album "Overachiever" enjoyed widespread acclaim, featuring prominently on SiriusXM Satellite Radio. His wit extends beyond the stage, with his "101 Funny Employee Awards" resonating with businesses across 79 countries on six continents.</w:t>
      </w:r>
    </w:p>
    <w:p w14:paraId="20A9959A" w14:textId="21C12CA4" w:rsidR="004451E9" w:rsidRPr="00483845" w:rsidRDefault="00483845" w:rsidP="00483845">
      <w:pPr>
        <w:rPr>
          <w:sz w:val="24"/>
          <w:szCs w:val="24"/>
        </w:rPr>
      </w:pPr>
      <w:r w:rsidRPr="00483845">
        <w:rPr>
          <w:sz w:val="24"/>
          <w:szCs w:val="24"/>
        </w:rPr>
        <w:t>Larry Weaver brings a unique blend of heartfelt humor to any event, captivating audiences with his ability to infuse both laughter and warmth into every performance.</w:t>
      </w:r>
    </w:p>
    <w:sectPr w:rsidR="004451E9" w:rsidRPr="00483845" w:rsidSect="005638EB">
      <w:pgSz w:w="12240" w:h="15840"/>
      <w:pgMar w:top="108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E5FF6"/>
    <w:multiLevelType w:val="hybridMultilevel"/>
    <w:tmpl w:val="5E74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249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32"/>
    <w:rsid w:val="0002207B"/>
    <w:rsid w:val="000328B8"/>
    <w:rsid w:val="0003641C"/>
    <w:rsid w:val="00037939"/>
    <w:rsid w:val="000436BE"/>
    <w:rsid w:val="00043726"/>
    <w:rsid w:val="00046E29"/>
    <w:rsid w:val="00074DA1"/>
    <w:rsid w:val="000E1280"/>
    <w:rsid w:val="000E69F0"/>
    <w:rsid w:val="00115264"/>
    <w:rsid w:val="001154BB"/>
    <w:rsid w:val="00171403"/>
    <w:rsid w:val="001B7302"/>
    <w:rsid w:val="001F3313"/>
    <w:rsid w:val="00220CA6"/>
    <w:rsid w:val="00265C61"/>
    <w:rsid w:val="002C3CC2"/>
    <w:rsid w:val="002C5D60"/>
    <w:rsid w:val="002F4764"/>
    <w:rsid w:val="00317F4D"/>
    <w:rsid w:val="00322813"/>
    <w:rsid w:val="0036596A"/>
    <w:rsid w:val="00387D77"/>
    <w:rsid w:val="003B48A8"/>
    <w:rsid w:val="003B7291"/>
    <w:rsid w:val="00411516"/>
    <w:rsid w:val="00424604"/>
    <w:rsid w:val="00437F22"/>
    <w:rsid w:val="004451E9"/>
    <w:rsid w:val="004610B7"/>
    <w:rsid w:val="00465E2E"/>
    <w:rsid w:val="00483845"/>
    <w:rsid w:val="004846EA"/>
    <w:rsid w:val="004923B9"/>
    <w:rsid w:val="00492CB0"/>
    <w:rsid w:val="004B3696"/>
    <w:rsid w:val="004F06E9"/>
    <w:rsid w:val="0050111B"/>
    <w:rsid w:val="00525D88"/>
    <w:rsid w:val="0053339B"/>
    <w:rsid w:val="005638EB"/>
    <w:rsid w:val="005C0BCD"/>
    <w:rsid w:val="005F5F45"/>
    <w:rsid w:val="0063356F"/>
    <w:rsid w:val="006C1A32"/>
    <w:rsid w:val="006C22A6"/>
    <w:rsid w:val="00704AEE"/>
    <w:rsid w:val="00705FC3"/>
    <w:rsid w:val="00734EC4"/>
    <w:rsid w:val="007452FA"/>
    <w:rsid w:val="00746716"/>
    <w:rsid w:val="00795775"/>
    <w:rsid w:val="007F1E89"/>
    <w:rsid w:val="00812645"/>
    <w:rsid w:val="008334ED"/>
    <w:rsid w:val="00860A73"/>
    <w:rsid w:val="00862D5B"/>
    <w:rsid w:val="00885543"/>
    <w:rsid w:val="008A1DDF"/>
    <w:rsid w:val="008C3D55"/>
    <w:rsid w:val="0092308D"/>
    <w:rsid w:val="00924851"/>
    <w:rsid w:val="00925B91"/>
    <w:rsid w:val="00935570"/>
    <w:rsid w:val="0094467B"/>
    <w:rsid w:val="00981761"/>
    <w:rsid w:val="009906E9"/>
    <w:rsid w:val="00993EF4"/>
    <w:rsid w:val="009B394F"/>
    <w:rsid w:val="009B7399"/>
    <w:rsid w:val="009D11A4"/>
    <w:rsid w:val="009D17C7"/>
    <w:rsid w:val="009E7929"/>
    <w:rsid w:val="00A24328"/>
    <w:rsid w:val="00A504A4"/>
    <w:rsid w:val="00A80CAE"/>
    <w:rsid w:val="00A908A3"/>
    <w:rsid w:val="00AA730B"/>
    <w:rsid w:val="00AB11F9"/>
    <w:rsid w:val="00AD748B"/>
    <w:rsid w:val="00B004C4"/>
    <w:rsid w:val="00B00618"/>
    <w:rsid w:val="00B17F82"/>
    <w:rsid w:val="00B87200"/>
    <w:rsid w:val="00BD17C8"/>
    <w:rsid w:val="00BE3CF2"/>
    <w:rsid w:val="00C9141B"/>
    <w:rsid w:val="00C9628E"/>
    <w:rsid w:val="00D0570D"/>
    <w:rsid w:val="00D32930"/>
    <w:rsid w:val="00D55353"/>
    <w:rsid w:val="00D931F7"/>
    <w:rsid w:val="00DC5016"/>
    <w:rsid w:val="00DF1F2A"/>
    <w:rsid w:val="00E212CE"/>
    <w:rsid w:val="00E607B2"/>
    <w:rsid w:val="00E8349E"/>
    <w:rsid w:val="00EC341A"/>
    <w:rsid w:val="00ED2990"/>
    <w:rsid w:val="00ED410D"/>
    <w:rsid w:val="00F01B3E"/>
    <w:rsid w:val="00F60301"/>
    <w:rsid w:val="00F9244A"/>
    <w:rsid w:val="00FC387D"/>
    <w:rsid w:val="00FC3880"/>
    <w:rsid w:val="00FC6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1C7A3"/>
  <w15:chartTrackingRefBased/>
  <w15:docId w15:val="{2CAB2719-3CFF-49AC-AB0C-25E8CACE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73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B73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C1A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A3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B739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B739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24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dc:creator>
  <cp:keywords/>
  <dc:description/>
  <cp:lastModifiedBy>Larry Weaver</cp:lastModifiedBy>
  <cp:revision>3</cp:revision>
  <dcterms:created xsi:type="dcterms:W3CDTF">2023-11-27T16:48:00Z</dcterms:created>
  <dcterms:modified xsi:type="dcterms:W3CDTF">2023-11-27T16:50:00Z</dcterms:modified>
</cp:coreProperties>
</file>